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 CONCURSO LITERÁRIO DE CRÔNICAS: “É PRECISO SABER VIVER”</w:t>
      </w:r>
    </w:p>
    <w:p>
      <w:pPr>
        <w:pStyle w:val="Normal1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1"/>
        <w:shd w:fill="FFFFFF" w:val="clear"/>
        <w:spacing w:lineRule="auto" w:line="276"/>
        <w:jc w:val="center"/>
        <w:rPr>
          <w:rFonts w:ascii="Arial" w:hAnsi="Arial" w:cs="Arial"/>
          <w:b/>
          <w:b/>
          <w:sz w:val="22"/>
          <w:szCs w:val="22"/>
          <w:shd w:fill="E7E6E6" w:val="clear"/>
        </w:rPr>
      </w:pPr>
      <w:r>
        <w:rPr>
          <w:rFonts w:cs="Arial" w:ascii="Arial" w:hAnsi="Arial"/>
          <w:b/>
          <w:sz w:val="22"/>
          <w:szCs w:val="22"/>
          <w:shd w:fill="E7E6E6" w:val="clear"/>
        </w:rPr>
        <w:t>ANEXO II – FORMULÁRIO PARA TEXTO</w:t>
      </w:r>
    </w:p>
    <w:p>
      <w:pPr>
        <w:pStyle w:val="Normal1"/>
        <w:shd w:fill="FFFFFF" w:val="clear"/>
        <w:spacing w:lineRule="auto" w:line="276"/>
        <w:jc w:val="center"/>
        <w:rPr>
          <w:rFonts w:ascii="Arial" w:hAnsi="Arial" w:cs="Arial"/>
          <w:b/>
          <w:b/>
          <w:sz w:val="22"/>
          <w:szCs w:val="22"/>
          <w:shd w:fill="E7E6E6" w:val="clear"/>
        </w:rPr>
      </w:pPr>
      <w:r>
        <w:rPr>
          <w:rFonts w:cs="Arial" w:ascii="Arial" w:hAnsi="Arial"/>
          <w:b/>
          <w:sz w:val="22"/>
          <w:szCs w:val="22"/>
          <w:shd w:fill="E7E6E6" w:val="clear"/>
        </w:rPr>
      </w:r>
    </w:p>
    <w:tbl>
      <w:tblPr>
        <w:tblW w:w="962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TÍTULO:</w:t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suppressAutoHyphens w:val="false"/>
        <w:spacing w:lineRule="auto" w:line="276" w:before="100" w:after="100"/>
        <w:jc w:val="center"/>
        <w:textAlignment w:val="auto"/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pt-BR" w:bidi="ar-SA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Cachoeiro de Itapemirim – ES, 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  <w:shd w:fill="FFFF00" w:val="clear"/>
        </w:rPr>
        <w:t>xx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 de 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  <w:shd w:fill="FFFF00" w:val="clear"/>
        </w:rPr>
        <w:t>xx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  <w:shd w:fill="FFFF00" w:val="clear"/>
        </w:rPr>
        <w:t>xxxxxx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 de 20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  <w:shd w:fill="FFFF00" w:val="clear"/>
        </w:rPr>
        <w:t>xx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810" w:right="671" w:header="708" w:top="1417" w:footer="0" w:bottom="141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0"/>
    <w:family w:val="swiss"/>
    <w:pitch w:val="default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1260" w:hanging="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85915" cy="454660"/>
          <wp:effectExtent l="0" t="0" r="0" b="0"/>
          <wp:wrapTopAndBottom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19875" cy="64833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200"/>
      <w:jc w:val="left"/>
    </w:pPr>
    <w:rPr>
      <w:rFonts w:ascii="Cambria" w:hAnsi="Cambria" w:eastAsia="Calibri" w:cs="Cambria"/>
      <w:color w:val="00000A"/>
      <w:kern w:val="2"/>
      <w:sz w:val="24"/>
      <w:szCs w:val="24"/>
      <w:lang w:val="pt-BR" w:eastAsia="en-US" w:bidi="ar-SA"/>
    </w:rPr>
  </w:style>
  <w:style w:type="paragraph" w:styleId="Ttulo1">
    <w:name w:val="Heading 1"/>
    <w:basedOn w:val="Normal"/>
    <w:next w:val="Corpodotexto"/>
    <w:qFormat/>
    <w:pPr>
      <w:keepNext w:val="true"/>
      <w:numPr>
        <w:ilvl w:val="0"/>
        <w:numId w:val="1"/>
      </w:numPr>
      <w:tabs>
        <w:tab w:val="clear" w:pos="408"/>
        <w:tab w:val="left" w:pos="720" w:leader="none"/>
      </w:tabs>
      <w:suppressAutoHyphens w:val="true"/>
      <w:spacing w:before="0" w:after="0"/>
      <w:ind w:left="720" w:right="0" w:hanging="720"/>
      <w:outlineLvl w:val="0"/>
    </w:pPr>
    <w:rPr>
      <w:b/>
      <w:bCs/>
      <w:sz w:val="28"/>
      <w:szCs w:val="28"/>
      <w:lang w:eastAsia="pt-BR"/>
    </w:rPr>
  </w:style>
  <w:style w:type="paragraph" w:styleId="Ttulo2">
    <w:name w:val="Heading 2"/>
    <w:basedOn w:val="Normal"/>
    <w:next w:val="Corpodotexto"/>
    <w:qFormat/>
    <w:pPr>
      <w:keepNext w:val="true"/>
      <w:numPr>
        <w:ilvl w:val="1"/>
        <w:numId w:val="1"/>
      </w:numPr>
      <w:outlineLvl w:val="1"/>
    </w:pPr>
    <w:rPr>
      <w:rFonts w:ascii="Tahoma" w:hAnsi="Tahoma" w:cs="Tahoma"/>
      <w:b/>
      <w:bCs/>
      <w:i/>
      <w:iCs/>
      <w:sz w:val="22"/>
      <w:szCs w:val="22"/>
    </w:rPr>
  </w:style>
  <w:style w:type="paragraph" w:styleId="Ttulo3">
    <w:name w:val="Heading 3"/>
    <w:basedOn w:val="Normal"/>
    <w:next w:val="Corpodotexto"/>
    <w:qFormat/>
    <w:pPr>
      <w:keepNext w:val="true"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4F81BD"/>
      <w:sz w:val="28"/>
      <w:szCs w:val="28"/>
    </w:rPr>
  </w:style>
  <w:style w:type="paragraph" w:styleId="Ttulo4">
    <w:name w:val="Heading 4"/>
    <w:basedOn w:val="Normal"/>
    <w:next w:val="Corpodotexto"/>
    <w:qFormat/>
    <w:pPr>
      <w:keepNext w:val="true"/>
      <w:numPr>
        <w:ilvl w:val="3"/>
        <w:numId w:val="1"/>
      </w:numPr>
      <w:tabs>
        <w:tab w:val="clear" w:pos="408"/>
        <w:tab w:val="left" w:pos="2880" w:leader="none"/>
      </w:tabs>
      <w:suppressAutoHyphens w:val="true"/>
      <w:spacing w:before="0" w:after="0"/>
      <w:ind w:left="2880" w:right="0" w:hanging="720"/>
      <w:outlineLvl w:val="3"/>
    </w:pPr>
    <w:rPr>
      <w:rFonts w:ascii="Arial" w:hAnsi="Arial" w:cs="Arial"/>
      <w:b/>
      <w:bCs/>
      <w:i/>
      <w:iCs/>
      <w:sz w:val="20"/>
      <w:szCs w:val="20"/>
      <w:lang w:eastAsia="pt-BR"/>
    </w:rPr>
  </w:style>
  <w:style w:type="paragraph" w:styleId="Ttulo6">
    <w:name w:val="Heading 6"/>
    <w:basedOn w:val="Normal"/>
    <w:next w:val="Corpodotexto"/>
    <w:qFormat/>
    <w:pPr>
      <w:keepNext w:val="true"/>
      <w:numPr>
        <w:ilvl w:val="5"/>
        <w:numId w:val="1"/>
      </w:numPr>
      <w:spacing w:before="200" w:after="0"/>
      <w:outlineLvl w:val="5"/>
    </w:pPr>
    <w:rPr>
      <w:rFonts w:eastAsia="Times New Roman"/>
      <w:b/>
      <w:bCs/>
      <w:i/>
      <w:iCs/>
      <w:color w:val="243F60"/>
      <w:sz w:val="18"/>
      <w:szCs w:val="18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/>
  </w:style>
  <w:style w:type="character" w:styleId="Heading2Char">
    <w:name w:val="Heading 2 Char"/>
    <w:basedOn w:val="DefaultParagraphFont"/>
    <w:qFormat/>
    <w:rPr/>
  </w:style>
  <w:style w:type="character" w:styleId="Heading3Char">
    <w:name w:val="Heading 3 Char"/>
    <w:basedOn w:val="DefaultParagraphFont"/>
    <w:qFormat/>
    <w:rPr/>
  </w:style>
  <w:style w:type="character" w:styleId="Heading4Char">
    <w:name w:val="Heading 4 Char"/>
    <w:basedOn w:val="DefaultParagraphFont"/>
    <w:qFormat/>
    <w:rPr/>
  </w:style>
  <w:style w:type="character" w:styleId="Heading6Char">
    <w:name w:val="Heading 6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character" w:styleId="BodyTextChar">
    <w:name w:val="Body Text Char"/>
    <w:basedOn w:val="DefaultParagraph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Appleconvertedspace">
    <w:name w:val="apple-converted-space"/>
    <w:basedOn w:val="Fontepargpadro2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CharChar">
    <w:name w:val=" Char Char"/>
    <w:qFormat/>
    <w:rPr>
      <w:rFonts w:ascii="Tahoma" w:hAnsi="Tahoma" w:cs="Tahoma"/>
      <w:sz w:val="16"/>
      <w:szCs w:val="16"/>
    </w:rPr>
  </w:style>
  <w:style w:type="character" w:styleId="CharChar1">
    <w:name w:val=" Char Char1"/>
    <w:basedOn w:val="Fontepargpadro1"/>
    <w:qFormat/>
    <w:rPr/>
  </w:style>
  <w:style w:type="character" w:styleId="CharChar2">
    <w:name w:val=" Char Char2"/>
    <w:basedOn w:val="Fontepargpadro1"/>
    <w:qFormat/>
    <w:rPr/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Fontepargpadro">
    <w:name w:val="Fonte parág. padrão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Smbolosdenumerao">
    <w:name w:val="Símbolos de numeraçã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408"/>
        <w:tab w:val="center" w:pos="4252" w:leader="none"/>
        <w:tab w:val="right" w:pos="8504" w:leader="none"/>
      </w:tabs>
      <w:spacing w:before="0" w:after="0"/>
    </w:pPr>
    <w:rPr>
      <w:rFonts w:ascii="Calibri" w:hAnsi="Calibri" w:cs="Calibri"/>
      <w:sz w:val="22"/>
      <w:szCs w:val="22"/>
    </w:rPr>
  </w:style>
  <w:style w:type="paragraph" w:styleId="Rodap">
    <w:name w:val="Footer"/>
    <w:basedOn w:val="Normal"/>
    <w:pPr>
      <w:suppressLineNumbers/>
      <w:tabs>
        <w:tab w:val="clear" w:pos="408"/>
        <w:tab w:val="center" w:pos="4252" w:leader="none"/>
        <w:tab w:val="right" w:pos="8504" w:leader="none"/>
      </w:tabs>
      <w:spacing w:before="0" w:after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/>
  </w:style>
  <w:style w:type="paragraph" w:styleId="BodyText2">
    <w:name w:val="Body Text 2"/>
    <w:basedOn w:val="Normal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Recuodecorpodetexto21">
    <w:name w:val="Recuo de corpo de texto 21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widowControl/>
      <w:suppressAutoHyphens w:val="false"/>
      <w:spacing w:before="280" w:after="0"/>
    </w:pPr>
    <w:rPr>
      <w:rFonts w:ascii="Calibri" w:hAnsi="Calibri" w:eastAsia="Times New Roman" w:cs="Calibri"/>
      <w:color w:val="000000"/>
    </w:rPr>
  </w:style>
  <w:style w:type="paragraph" w:styleId="Western">
    <w:name w:val="western"/>
    <w:basedOn w:val="Normal"/>
    <w:qFormat/>
    <w:pPr>
      <w:widowControl/>
      <w:suppressAutoHyphens w:val="false"/>
      <w:spacing w:before="280" w:after="0"/>
    </w:pPr>
    <w:rPr>
      <w:rFonts w:ascii="Calibri" w:hAnsi="Calibri" w:eastAsia="Times New Roman" w:cs="Calibri"/>
      <w:color w:val="000000"/>
      <w:sz w:val="28"/>
      <w:szCs w:val="28"/>
    </w:rPr>
  </w:style>
  <w:style w:type="paragraph" w:styleId="Textodebalo">
    <w:name w:val="Texto de balão"/>
    <w:basedOn w:val="Normal"/>
    <w:qFormat/>
    <w:pPr>
      <w:spacing w:before="0" w:after="0"/>
    </w:pPr>
    <w:rPr>
      <w:rFonts w:ascii="Tahoma" w:hAnsi="Tahoma" w:cs="Tahoma"/>
      <w:sz w:val="16"/>
      <w:szCs w:val="16"/>
      <w:lang w:val="pt-BR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rpodetexto21">
    <w:name w:val="Corpo de texto 21"/>
    <w:basedOn w:val="Normal"/>
    <w:qFormat/>
    <w:pPr>
      <w:spacing w:lineRule="auto" w:line="480" w:before="0" w:after="120"/>
    </w:pPr>
    <w:rPr>
      <w:rFonts w:ascii="Times New Roman" w:hAnsi="Times New Roman" w:eastAsia="SimSun;ËÎÌå" w:cs="Mangal"/>
      <w:kern w:val="2"/>
      <w:lang w:bidi="hi-IN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Spranq eco sans" w:hAnsi="Spranq eco sans" w:eastAsia="SimSun" w:cs="Mangal"/>
      <w:color w:val="auto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LibreOffice/7.0.0.3$Windows_X86_64 LibreOffice_project/8061b3e9204bef6b321a21033174034a5e2ea88e</Application>
  <Pages>1</Pages>
  <Words>25</Words>
  <Characters>128</Characters>
  <CharactersWithSpaces>151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2022-09-09T16:46:39Z</dcterms:created>
  <dc:creator/>
  <dc:description/>
  <dc:language>pt-BR</dc:language>
  <cp:lastModifiedBy/>
  <dcterms:modified xsi:type="dcterms:W3CDTF">2022-09-09T16:50:14Z</dcterms:modified>
  <cp:revision>3</cp:revision>
  <dc:subject/>
  <dc:title>Cachoeiro de Itapemirim-ES, 03 de maio de 2013</dc:title>
</cp:coreProperties>
</file>