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 - TERMO DE CIÊNCIA E COMPROMISSO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sob as penas da Lei, conhecer e estar de acordo com as condições do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EDITAL DE SELEÇÃO DE PROJETOS N.º 016/2023 VISANDO A FORMAÇÃO DE PRODUTORES CULTURAIS, QUALIFICAÇÃO E ELABORAÇÃO DE PROJETOS PARA EDITAIS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e, posterior execução por meio agendamento com a SEMCULT, reconhecendo como verdadeiras as informações aqui prestadas, tanto na proposta cultural, como em seus anexos.</w:t>
      </w:r>
    </w:p>
    <w:p w:rsidR="00000000" w:rsidDel="00000000" w:rsidP="00000000" w:rsidRDefault="00000000" w:rsidRPr="00000000" w14:paraId="00000006">
      <w:pPr>
        <w:widowControl w:val="0"/>
        <w:spacing w:after="120" w:before="0" w:line="276" w:lineRule="auto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Declaro ainda que apresentarei toda a documentação exigida para fins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de execução da proposta cultural do Edital de seleção de projetos 01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/2023, atendendo a todas as etapas já previstas no regulamento.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0" w:line="276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  <w:shd w:fill="cccccc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0" w:line="276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shd w:fill="cccccc" w:val="clear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even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>
        <w:vertAlign w:val="baseline"/>
      </w:rPr>
    </w:pPr>
    <w:r w:rsidDel="00000000" w:rsidR="00000000" w:rsidRPr="00000000">
      <w:rPr/>
      <w:pict>
        <v:shape id="WordPictureWatermark2" style="position:absolute;width:481.4755905511812pt;height:681.0121507088843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pict>
        <v:shape id="WordPictureWatermark1" style="position:absolute;width:598.2372047244095pt;height:846.1049562145854pt;rotation:0;z-index:-503316481;mso-position-horizontal-relative:margin;mso-position-horizontal:absolute;margin-left:-58.51220472440942pt;mso-position-vertical-relative:margin;mso-position-vertical:absolute;margin-top:-98.21761811023616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rStyle w:val="Fonteparág.padrão1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1"/>
    <w:next w:val="Cabeçalh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513"/>
        <w:tab w:val="right" w:leader="none" w:pos="9026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1">
    <w:name w:val="Normal1"/>
    <w:next w:val="Normal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cs="Lucida Sans" w:eastAsia="Microsoft YaHei" w:hAnsi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8"/>
      <w:szCs w:val="28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12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1"/>
      <w:iCs w:val="1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(Web)1">
    <w:name w:val="Normal (Web)1"/>
    <w:basedOn w:val="Normal1"/>
    <w:next w:val="Normal(Web)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after="100" w:before="100" w:line="100" w:lineRule="atLeast"/>
      <w:ind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0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Padrão">
    <w:name w:val="Padrão"/>
    <w:next w:val="Padrã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Mangal" w:cs="Arial" w:eastAsia="Tahoma" w:hAnsi="Mang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36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0" w:before="0" w:line="100" w:lineRule="atLeast"/>
      <w:ind w:left="720" w:right="0" w:leftChars="-1" w:rightChars="0" w:firstLine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O-Normal">
    <w:name w:val="LO-Normal"/>
    <w:next w:val="LO-Normal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Liberation Serif" w:cs="Mangal" w:eastAsia="SimSun" w:hAnsi="Liberation Serif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Standard">
    <w:name w:val="Standard"/>
    <w:next w:val="Standard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200" w:before="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Cambria" w:cs="Cambria" w:eastAsia="Cambria" w:hAnsi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RNNvluGuUOycncUgN8LoNUlu0A==">CgMxLjA4AHIhMWhmNlI3SWJzdHRiSVNkQWprejBiYmZWaVo1a09JZE5u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2021-01-19T15:10:00Z</dcterms:created>
  <dc:creator>fernanda.brito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C7EE88F7F94C4F3BBB8CBC00687F4AA1</vt:lpwstr>
  </property>
</Properties>
</file>